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E93" w:rsidRPr="002922E7" w:rsidRDefault="007C3E93" w:rsidP="007C3E93">
      <w:pPr>
        <w:rPr>
          <w:rFonts w:ascii="Arial" w:hAnsi="Arial" w:cs="Arial"/>
          <w:b/>
          <w:sz w:val="24"/>
          <w:szCs w:val="24"/>
        </w:rPr>
      </w:pPr>
      <w:r>
        <w:rPr>
          <w:rFonts w:ascii="Arial" w:hAnsi="Arial" w:cs="Arial"/>
          <w:b/>
          <w:sz w:val="24"/>
          <w:szCs w:val="24"/>
        </w:rPr>
        <w:t>Offenbach wird</w:t>
      </w:r>
      <w:r w:rsidRPr="002922E7">
        <w:rPr>
          <w:rFonts w:ascii="Arial" w:hAnsi="Arial" w:cs="Arial"/>
          <w:b/>
          <w:sz w:val="24"/>
          <w:szCs w:val="24"/>
        </w:rPr>
        <w:t xml:space="preserve"> </w:t>
      </w:r>
      <w:proofErr w:type="spellStart"/>
      <w:r w:rsidRPr="002922E7">
        <w:rPr>
          <w:rFonts w:ascii="Arial" w:hAnsi="Arial" w:cs="Arial"/>
          <w:b/>
          <w:sz w:val="24"/>
          <w:szCs w:val="24"/>
        </w:rPr>
        <w:t>Assistenzhundfreundliche</w:t>
      </w:r>
      <w:proofErr w:type="spellEnd"/>
      <w:r w:rsidRPr="002922E7">
        <w:rPr>
          <w:rFonts w:ascii="Arial" w:hAnsi="Arial" w:cs="Arial"/>
          <w:b/>
          <w:sz w:val="24"/>
          <w:szCs w:val="24"/>
        </w:rPr>
        <w:t xml:space="preserve"> Kommune</w:t>
      </w:r>
    </w:p>
    <w:p w:rsidR="00A15655" w:rsidRDefault="00C31379">
      <w:pPr>
        <w:rPr>
          <w:rFonts w:ascii="Arial" w:hAnsi="Arial" w:cs="Arial"/>
          <w:sz w:val="24"/>
          <w:szCs w:val="24"/>
        </w:rPr>
      </w:pPr>
      <w:r>
        <w:rPr>
          <w:rFonts w:ascii="Arial" w:hAnsi="Arial" w:cs="Arial"/>
          <w:sz w:val="24"/>
          <w:szCs w:val="24"/>
        </w:rPr>
        <w:t>Die</w:t>
      </w:r>
      <w:r w:rsidR="007C3E93" w:rsidRPr="002922E7">
        <w:rPr>
          <w:rFonts w:ascii="Arial" w:hAnsi="Arial" w:cs="Arial"/>
          <w:sz w:val="24"/>
          <w:szCs w:val="24"/>
        </w:rPr>
        <w:t xml:space="preserve"> </w:t>
      </w:r>
      <w:r w:rsidR="007C3E93">
        <w:rPr>
          <w:rFonts w:ascii="Arial" w:hAnsi="Arial" w:cs="Arial"/>
          <w:sz w:val="24"/>
          <w:szCs w:val="24"/>
        </w:rPr>
        <w:t>vor Kurzem angepasste Hausordnung erlaubt nun auch</w:t>
      </w:r>
      <w:r>
        <w:rPr>
          <w:rFonts w:ascii="Arial" w:hAnsi="Arial" w:cs="Arial"/>
          <w:sz w:val="24"/>
          <w:szCs w:val="24"/>
        </w:rPr>
        <w:t xml:space="preserve"> explizit</w:t>
      </w:r>
      <w:r w:rsidR="007C3E93">
        <w:rPr>
          <w:rFonts w:ascii="Arial" w:hAnsi="Arial" w:cs="Arial"/>
          <w:sz w:val="24"/>
          <w:szCs w:val="24"/>
        </w:rPr>
        <w:t xml:space="preserve"> Assistenzhunde</w:t>
      </w:r>
      <w:r>
        <w:rPr>
          <w:rFonts w:ascii="Arial" w:hAnsi="Arial" w:cs="Arial"/>
          <w:sz w:val="24"/>
          <w:szCs w:val="24"/>
        </w:rPr>
        <w:t>n den Zutritt zu allen</w:t>
      </w:r>
      <w:r w:rsidR="007C3E93">
        <w:rPr>
          <w:rFonts w:ascii="Arial" w:hAnsi="Arial" w:cs="Arial"/>
          <w:sz w:val="24"/>
          <w:szCs w:val="24"/>
        </w:rPr>
        <w:t xml:space="preserve"> Verwaltungsgebäuden der Stadt</w:t>
      </w:r>
      <w:r>
        <w:rPr>
          <w:rFonts w:ascii="Arial" w:hAnsi="Arial" w:cs="Arial"/>
          <w:sz w:val="24"/>
          <w:szCs w:val="24"/>
        </w:rPr>
        <w:t>.</w:t>
      </w:r>
      <w:r w:rsidR="007C3E93">
        <w:rPr>
          <w:rFonts w:ascii="Arial" w:hAnsi="Arial" w:cs="Arial"/>
          <w:sz w:val="24"/>
          <w:szCs w:val="24"/>
        </w:rPr>
        <w:t xml:space="preserve"> Diese Maßnahme ist Teil der Kampagne „Assistenzhund willkommen“ des Vereins „</w:t>
      </w:r>
      <w:proofErr w:type="spellStart"/>
      <w:r w:rsidR="007C3E93">
        <w:rPr>
          <w:rFonts w:ascii="Arial" w:hAnsi="Arial" w:cs="Arial"/>
          <w:sz w:val="24"/>
          <w:szCs w:val="24"/>
        </w:rPr>
        <w:t>Pfotenpiloten</w:t>
      </w:r>
      <w:proofErr w:type="spellEnd"/>
      <w:r w:rsidR="007C3E93">
        <w:rPr>
          <w:rFonts w:ascii="Arial" w:hAnsi="Arial" w:cs="Arial"/>
          <w:sz w:val="24"/>
          <w:szCs w:val="24"/>
        </w:rPr>
        <w:t xml:space="preserve"> e.V.“ in deren Rahmen sich Städte und Gemeinde zur „</w:t>
      </w:r>
      <w:proofErr w:type="spellStart"/>
      <w:r w:rsidR="007C3E93">
        <w:rPr>
          <w:rFonts w:ascii="Arial" w:hAnsi="Arial" w:cs="Arial"/>
          <w:sz w:val="24"/>
          <w:szCs w:val="24"/>
        </w:rPr>
        <w:t>assistenzhundfreundlichen</w:t>
      </w:r>
      <w:proofErr w:type="spellEnd"/>
      <w:r w:rsidR="007C3E93">
        <w:rPr>
          <w:rFonts w:ascii="Arial" w:hAnsi="Arial" w:cs="Arial"/>
          <w:sz w:val="24"/>
          <w:szCs w:val="24"/>
        </w:rPr>
        <w:t xml:space="preserve"> Kommune“ erklären.  </w:t>
      </w:r>
    </w:p>
    <w:p w:rsidR="007C3E93" w:rsidRDefault="007C3E93" w:rsidP="007C3E93">
      <w:pPr>
        <w:rPr>
          <w:rFonts w:ascii="Arial" w:hAnsi="Arial" w:cs="Arial"/>
          <w:sz w:val="24"/>
          <w:szCs w:val="24"/>
        </w:rPr>
      </w:pPr>
      <w:r w:rsidRPr="002922E7">
        <w:rPr>
          <w:rFonts w:ascii="Arial" w:hAnsi="Arial" w:cs="Arial"/>
          <w:sz w:val="24"/>
          <w:szCs w:val="24"/>
        </w:rPr>
        <w:t xml:space="preserve">Die Bedeutung </w:t>
      </w:r>
      <w:r>
        <w:rPr>
          <w:rFonts w:ascii="Arial" w:hAnsi="Arial" w:cs="Arial"/>
          <w:sz w:val="24"/>
          <w:szCs w:val="24"/>
        </w:rPr>
        <w:t>der Aktualisierung sei</w:t>
      </w:r>
      <w:r w:rsidRPr="002922E7">
        <w:rPr>
          <w:rFonts w:ascii="Arial" w:hAnsi="Arial" w:cs="Arial"/>
          <w:sz w:val="24"/>
          <w:szCs w:val="24"/>
        </w:rPr>
        <w:t xml:space="preserve"> nicht zu unterschätzen</w:t>
      </w:r>
      <w:r>
        <w:rPr>
          <w:rFonts w:ascii="Arial" w:hAnsi="Arial" w:cs="Arial"/>
          <w:sz w:val="24"/>
          <w:szCs w:val="24"/>
        </w:rPr>
        <w:t>, erklärt Stadtkämmerer und zuständiger</w:t>
      </w:r>
      <w:bookmarkStart w:id="0" w:name="_GoBack"/>
      <w:bookmarkEnd w:id="0"/>
      <w:r>
        <w:rPr>
          <w:rFonts w:ascii="Arial" w:hAnsi="Arial" w:cs="Arial"/>
          <w:sz w:val="24"/>
          <w:szCs w:val="24"/>
        </w:rPr>
        <w:t xml:space="preserve"> Dezernent, Martin Wilhelm</w:t>
      </w:r>
      <w:r w:rsidRPr="002922E7">
        <w:rPr>
          <w:rFonts w:ascii="Arial" w:hAnsi="Arial" w:cs="Arial"/>
          <w:sz w:val="24"/>
          <w:szCs w:val="24"/>
        </w:rPr>
        <w:t xml:space="preserve">. </w:t>
      </w:r>
      <w:r>
        <w:rPr>
          <w:rFonts w:ascii="Arial" w:hAnsi="Arial" w:cs="Arial"/>
          <w:sz w:val="24"/>
          <w:szCs w:val="24"/>
        </w:rPr>
        <w:t>„</w:t>
      </w:r>
      <w:r w:rsidRPr="002922E7">
        <w:rPr>
          <w:rFonts w:ascii="Arial" w:hAnsi="Arial" w:cs="Arial"/>
          <w:sz w:val="24"/>
          <w:szCs w:val="24"/>
        </w:rPr>
        <w:t xml:space="preserve">Ab sofort haben nicht nur Blindenhunde Zutritt </w:t>
      </w:r>
      <w:r>
        <w:rPr>
          <w:rFonts w:ascii="Arial" w:hAnsi="Arial" w:cs="Arial"/>
          <w:sz w:val="24"/>
          <w:szCs w:val="24"/>
        </w:rPr>
        <w:t>zu den Ämtern</w:t>
      </w:r>
      <w:r w:rsidRPr="002922E7">
        <w:rPr>
          <w:rFonts w:ascii="Arial" w:hAnsi="Arial" w:cs="Arial"/>
          <w:sz w:val="24"/>
          <w:szCs w:val="24"/>
        </w:rPr>
        <w:t xml:space="preserve">, sondern auch Hunde, die offiziell Menschen mit </w:t>
      </w:r>
      <w:r>
        <w:rPr>
          <w:rFonts w:ascii="Arial" w:hAnsi="Arial" w:cs="Arial"/>
          <w:sz w:val="24"/>
          <w:szCs w:val="24"/>
        </w:rPr>
        <w:t xml:space="preserve">verschiedenen </w:t>
      </w:r>
      <w:r w:rsidRPr="002922E7">
        <w:rPr>
          <w:rFonts w:ascii="Arial" w:hAnsi="Arial" w:cs="Arial"/>
          <w:sz w:val="24"/>
          <w:szCs w:val="24"/>
        </w:rPr>
        <w:t>Einschränkungen im Alltag begleiten und unterstützen.“</w:t>
      </w:r>
    </w:p>
    <w:p w:rsidR="007C3E93" w:rsidRPr="002922E7" w:rsidRDefault="007C3E93" w:rsidP="007C3E93">
      <w:pPr>
        <w:rPr>
          <w:rFonts w:ascii="Arial" w:hAnsi="Arial" w:cs="Arial"/>
          <w:sz w:val="24"/>
          <w:szCs w:val="24"/>
        </w:rPr>
      </w:pPr>
      <w:r w:rsidRPr="002922E7">
        <w:rPr>
          <w:rFonts w:ascii="Arial" w:hAnsi="Arial" w:cs="Arial"/>
          <w:sz w:val="24"/>
          <w:szCs w:val="24"/>
        </w:rPr>
        <w:t xml:space="preserve">Dies können Menschen mit Mobilitätseinschränkungen, einer Hörbeeinträchtigung oder auch neurologische Erkrankungen wie Diabetes oder Epilepsie sein. Auch Menschen mit psychischen Erkrankungen können sich von Assistenzhunden begleiten lassen. Die ausgebildeten Hunde unterstützen im Alltag, öffnen Türen, heben Heruntergefallenes auf, </w:t>
      </w:r>
      <w:r>
        <w:rPr>
          <w:rFonts w:ascii="Arial" w:hAnsi="Arial" w:cs="Arial"/>
          <w:sz w:val="24"/>
          <w:szCs w:val="24"/>
        </w:rPr>
        <w:t>zeigen akustische Reize an</w:t>
      </w:r>
      <w:r w:rsidRPr="002922E7">
        <w:rPr>
          <w:rFonts w:ascii="Arial" w:hAnsi="Arial" w:cs="Arial"/>
          <w:sz w:val="24"/>
          <w:szCs w:val="24"/>
        </w:rPr>
        <w:t xml:space="preserve"> oder warnen vor Gesundheitskrisen.</w:t>
      </w:r>
    </w:p>
    <w:p w:rsidR="007C3E93" w:rsidRDefault="007C3E93" w:rsidP="007C3E93">
      <w:pPr>
        <w:rPr>
          <w:rFonts w:ascii="Arial" w:hAnsi="Arial" w:cs="Arial"/>
          <w:sz w:val="24"/>
          <w:szCs w:val="24"/>
        </w:rPr>
      </w:pPr>
      <w:r>
        <w:rPr>
          <w:rFonts w:ascii="Arial" w:hAnsi="Arial" w:cs="Arial"/>
          <w:sz w:val="24"/>
          <w:szCs w:val="24"/>
        </w:rPr>
        <w:t xml:space="preserve">Bereits seit einigen Wochen signalisieren Aufkleber an den Türen </w:t>
      </w:r>
      <w:r w:rsidR="00C31379">
        <w:rPr>
          <w:rFonts w:ascii="Arial" w:hAnsi="Arial" w:cs="Arial"/>
          <w:sz w:val="24"/>
          <w:szCs w:val="24"/>
        </w:rPr>
        <w:t>der öffentlichen Gebäude</w:t>
      </w:r>
      <w:r>
        <w:rPr>
          <w:rFonts w:ascii="Arial" w:hAnsi="Arial" w:cs="Arial"/>
          <w:sz w:val="24"/>
          <w:szCs w:val="24"/>
        </w:rPr>
        <w:t>, dass das Team aus Halter*in und Hund willkommen sind.</w:t>
      </w:r>
    </w:p>
    <w:p w:rsidR="007C3E93" w:rsidRDefault="007C3E93" w:rsidP="007C3E93">
      <w:pPr>
        <w:rPr>
          <w:rFonts w:ascii="Arial" w:hAnsi="Arial" w:cs="Arial"/>
          <w:sz w:val="24"/>
          <w:szCs w:val="24"/>
        </w:rPr>
      </w:pPr>
      <w:r>
        <w:rPr>
          <w:rFonts w:ascii="Arial" w:hAnsi="Arial" w:cs="Arial"/>
          <w:sz w:val="24"/>
          <w:szCs w:val="24"/>
        </w:rPr>
        <w:t>Weitere Infos zur Zutrittskampagne gibt es hier: http://pfotenpiloten.org/zutrittskampagne</w:t>
      </w:r>
    </w:p>
    <w:p w:rsidR="007C3E93" w:rsidRPr="002922E7" w:rsidRDefault="007C3E93" w:rsidP="007C3E93">
      <w:pPr>
        <w:rPr>
          <w:rFonts w:ascii="Arial" w:hAnsi="Arial" w:cs="Arial"/>
          <w:sz w:val="24"/>
          <w:szCs w:val="24"/>
        </w:rPr>
      </w:pPr>
    </w:p>
    <w:p w:rsidR="007C3E93" w:rsidRDefault="007C3E93"/>
    <w:sectPr w:rsidR="007C3E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93"/>
    <w:rsid w:val="00552C39"/>
    <w:rsid w:val="007C3E93"/>
    <w:rsid w:val="00C31379"/>
    <w:rsid w:val="00D617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7F02"/>
  <w15:chartTrackingRefBased/>
  <w15:docId w15:val="{3F091454-0CF9-411A-9A11-936C58CB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3E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1130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Stadt Offenbach a.M.</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Skalli, Katharina</dc:creator>
  <cp:keywords/>
  <dc:description/>
  <cp:lastModifiedBy>Skalli, Katharina</cp:lastModifiedBy>
  <cp:revision>1</cp:revision>
  <dcterms:created xsi:type="dcterms:W3CDTF">2023-05-31T09:52:00Z</dcterms:created>
  <dcterms:modified xsi:type="dcterms:W3CDTF">2023-05-31T10:23:00Z</dcterms:modified>
</cp:coreProperties>
</file>